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EB" w:rsidRDefault="00EB700C" w:rsidP="00936B98">
      <w:pPr>
        <w:spacing w:line="360" w:lineRule="auto"/>
        <w:jc w:val="center"/>
        <w:rPr>
          <w:rFonts w:ascii="黑体" w:eastAsia="黑体" w:hAnsi="黑体" w:cs="AdobeSongStd-Light,Bold"/>
          <w:b/>
          <w:bCs/>
          <w:kern w:val="0"/>
          <w:sz w:val="24"/>
          <w:szCs w:val="24"/>
        </w:rPr>
      </w:pPr>
      <w:r>
        <w:rPr>
          <w:rFonts w:ascii="黑体" w:eastAsia="黑体" w:hAnsi="黑体" w:cs="AdobeSongStd-Light,Bold" w:hint="eastAsia"/>
          <w:b/>
          <w:bCs/>
          <w:kern w:val="0"/>
          <w:sz w:val="24"/>
          <w:szCs w:val="24"/>
        </w:rPr>
        <w:t>各</w:t>
      </w:r>
      <w:r w:rsidR="00936B98" w:rsidRPr="00936B98">
        <w:rPr>
          <w:rFonts w:ascii="黑体" w:eastAsia="黑体" w:hAnsi="黑体" w:cs="AdobeSongStd-Light,Bold" w:hint="eastAsia"/>
          <w:b/>
          <w:bCs/>
          <w:kern w:val="0"/>
          <w:sz w:val="24"/>
          <w:szCs w:val="24"/>
        </w:rPr>
        <w:t>学院教务办联系方式</w:t>
      </w:r>
    </w:p>
    <w:p w:rsidR="00936B98" w:rsidRPr="00936B98" w:rsidRDefault="00936B98" w:rsidP="00936B98">
      <w:pPr>
        <w:spacing w:line="360" w:lineRule="auto"/>
        <w:jc w:val="center"/>
        <w:rPr>
          <w:rFonts w:ascii="黑体" w:eastAsia="黑体" w:hAnsi="黑体" w:cs="AdobeSongStd-Light,Bold"/>
          <w:b/>
          <w:bCs/>
          <w:kern w:val="0"/>
          <w:sz w:val="24"/>
          <w:szCs w:val="24"/>
        </w:rPr>
      </w:pPr>
    </w:p>
    <w:p w:rsidR="009A0143" w:rsidRPr="00BE5554" w:rsidRDefault="004106E2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一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116809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马克思主义学院教学科研办</w:t>
      </w:r>
    </w:p>
    <w:p w:rsidR="009A0143" w:rsidRPr="00BE5554" w:rsidRDefault="00116809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耿老师：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62763547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办公地址：独</w:t>
      </w:r>
      <w:proofErr w:type="gramStart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墅</w:t>
      </w:r>
      <w:proofErr w:type="gramEnd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湖校区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606-6413</w:t>
      </w:r>
    </w:p>
    <w:p w:rsidR="009A0143" w:rsidRPr="00BE5554" w:rsidRDefault="004106E2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二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116809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外国语学院教务</w:t>
      </w:r>
      <w:r w:rsidR="00116809"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办</w:t>
      </w:r>
    </w:p>
    <w:p w:rsidR="009A0143" w:rsidRPr="00BE5554" w:rsidRDefault="00116809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周老师：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65243146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</w:t>
      </w:r>
      <w:proofErr w:type="gramStart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本部崇远楼</w:t>
      </w:r>
      <w:proofErr w:type="gramEnd"/>
    </w:p>
    <w:p w:rsidR="009A0143" w:rsidRPr="00BE5554" w:rsidRDefault="004106E2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三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116809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数学科学学院教务</w:t>
      </w:r>
      <w:r w:rsidR="00116809"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办</w:t>
      </w:r>
    </w:p>
    <w:p w:rsidR="0004220C" w:rsidRPr="00BE5554" w:rsidRDefault="00066997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赵老师：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>65112301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办公地址：本部</w:t>
      </w: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数学楼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>203</w:t>
      </w:r>
    </w:p>
    <w:p w:rsidR="00066997" w:rsidRPr="00BE5554" w:rsidRDefault="004106E2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四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066997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物理与光电</w:t>
      </w:r>
      <w:r w:rsidR="0004220C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－</w:t>
      </w:r>
      <w:r w:rsidR="00066997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能源学部</w:t>
      </w:r>
    </w:p>
    <w:p w:rsidR="00066997" w:rsidRPr="00BE5554" w:rsidRDefault="00066997" w:rsidP="00BE5554">
      <w:pPr>
        <w:spacing w:line="360" w:lineRule="auto"/>
        <w:ind w:firstLineChars="200" w:firstLine="480"/>
        <w:rPr>
          <w:rFonts w:ascii="仿宋" w:eastAsia="仿宋" w:hAnsi="仿宋" w:cs="AdobeSongStd-Light"/>
          <w:kern w:val="0"/>
          <w:sz w:val="24"/>
          <w:szCs w:val="24"/>
        </w:rPr>
      </w:pP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陈老师：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 xml:space="preserve">67873697 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</w:t>
      </w: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本部博习楼</w:t>
      </w:r>
    </w:p>
    <w:p w:rsidR="00066997" w:rsidRPr="00BE5554" w:rsidRDefault="004106E2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五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066997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计算机科学与技术学院</w:t>
      </w:r>
    </w:p>
    <w:p w:rsidR="0004220C" w:rsidRPr="00BE5554" w:rsidRDefault="0004220C" w:rsidP="005F1FB0">
      <w:pPr>
        <w:spacing w:line="360" w:lineRule="auto"/>
        <w:ind w:firstLineChars="200" w:firstLine="480"/>
        <w:rPr>
          <w:rFonts w:ascii="仿宋" w:eastAsia="仿宋" w:hAnsi="仿宋" w:cs="AdobeSongStd-Light"/>
          <w:kern w:val="0"/>
          <w:sz w:val="24"/>
          <w:szCs w:val="24"/>
        </w:rPr>
      </w:pP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何老师</w:t>
      </w:r>
      <w:r w:rsidR="00CE326F" w:rsidRPr="00BE5554">
        <w:rPr>
          <w:rFonts w:ascii="仿宋" w:eastAsia="仿宋" w:hAnsi="仿宋" w:cs="AdobeSongStd-Light" w:hint="eastAsia"/>
          <w:kern w:val="0"/>
          <w:sz w:val="24"/>
          <w:szCs w:val="24"/>
        </w:rPr>
        <w:t>：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>65241203</w:t>
      </w:r>
      <w:r w:rsidR="005F1FB0">
        <w:rPr>
          <w:rFonts w:ascii="仿宋" w:eastAsia="仿宋" w:hAnsi="仿宋" w:cs="AdobeSongStd-Light" w:hint="eastAsia"/>
          <w:kern w:val="0"/>
          <w:sz w:val="24"/>
          <w:szCs w:val="24"/>
        </w:rPr>
        <w:t xml:space="preserve">  </w:t>
      </w:r>
      <w:bookmarkStart w:id="0" w:name="_GoBack"/>
      <w:bookmarkEnd w:id="0"/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王老师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>：65112608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"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</w:t>
      </w: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本部</w:t>
      </w:r>
      <w:proofErr w:type="gramStart"/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理工楼</w:t>
      </w:r>
      <w:proofErr w:type="gramEnd"/>
      <w:r w:rsidRPr="00BE5554">
        <w:rPr>
          <w:rFonts w:ascii="仿宋" w:eastAsia="仿宋" w:hAnsi="仿宋" w:cs="AdobeSongStd-Light"/>
          <w:kern w:val="0"/>
          <w:sz w:val="24"/>
          <w:szCs w:val="24"/>
        </w:rPr>
        <w:t>403</w:t>
      </w:r>
    </w:p>
    <w:p w:rsidR="00CE326F" w:rsidRPr="00BE5554" w:rsidRDefault="00CE326F" w:rsidP="00BE5554">
      <w:pPr>
        <w:spacing w:line="360" w:lineRule="auto"/>
        <w:rPr>
          <w:rFonts w:ascii="仿宋" w:eastAsia="仿宋" w:hAnsi="仿宋" w:cs="AdobeSongStd-Light"/>
          <w:kern w:val="0"/>
          <w:sz w:val="24"/>
          <w:szCs w:val="24"/>
        </w:rPr>
      </w:pPr>
      <w:r w:rsidRPr="00BE5554">
        <w:rPr>
          <w:rFonts w:ascii="仿宋" w:eastAsia="仿宋" w:hAnsi="仿宋" w:cs="AdobeSongStd-Light" w:hint="eastAsia"/>
          <w:kern w:val="0"/>
          <w:sz w:val="24"/>
          <w:szCs w:val="24"/>
        </w:rPr>
        <w:t>六</w:t>
      </w:r>
      <w:r w:rsidRPr="00BE5554">
        <w:rPr>
          <w:rFonts w:ascii="仿宋" w:eastAsia="仿宋" w:hAnsi="仿宋" w:cs="AdobeSongStd-Light"/>
          <w:kern w:val="0"/>
          <w:sz w:val="24"/>
          <w:szCs w:val="24"/>
        </w:rPr>
        <w:t>、</w:t>
      </w: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体育学院</w:t>
      </w:r>
    </w:p>
    <w:p w:rsidR="00CE326F" w:rsidRPr="00BE5554" w:rsidRDefault="00CE326F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翁老师：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67167140</w:t>
      </w:r>
    </w:p>
    <w:p w:rsidR="00CE326F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</w:t>
      </w:r>
      <w:r w:rsidR="00A21E0C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东区</w:t>
      </w:r>
      <w:r w:rsidR="00CE326F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文辉楼</w:t>
      </w:r>
      <w:r w:rsidR="00CE326F"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101</w:t>
      </w:r>
    </w:p>
    <w:p w:rsidR="00BE5554" w:rsidRPr="00BE5554" w:rsidRDefault="00BE5554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七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学生创新创业教育中心</w:t>
      </w:r>
    </w:p>
    <w:p w:rsidR="00BE5554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吴老师：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65882463</w:t>
      </w:r>
    </w:p>
    <w:p w:rsidR="00BE5554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办公地址：独</w:t>
      </w:r>
      <w:proofErr w:type="gramStart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墅</w:t>
      </w:r>
      <w:proofErr w:type="gramEnd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湖校区二期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A05-312</w:t>
      </w:r>
    </w:p>
    <w:p w:rsidR="00BE5554" w:rsidRPr="00BE5554" w:rsidRDefault="00936B98" w:rsidP="00BE555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八</w:t>
      </w:r>
      <w:r w:rsidR="00BE5554"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、</w:t>
      </w:r>
      <w:r w:rsidR="00BE5554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工程训练中心</w:t>
      </w:r>
    </w:p>
    <w:p w:rsidR="00BE5554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范老师：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67162149</w:t>
      </w:r>
    </w:p>
    <w:p w:rsidR="0004220C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办公地址：阳澄湖校区第二教学楼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B407</w:t>
      </w:r>
    </w:p>
    <w:p w:rsidR="00116809" w:rsidRPr="00BE5554" w:rsidRDefault="00116809" w:rsidP="00BE5554">
      <w:pPr>
        <w:pStyle w:val="a3"/>
        <w:spacing w:line="360" w:lineRule="auto"/>
        <w:ind w:left="720" w:firstLineChars="0" w:firstLine="0"/>
        <w:rPr>
          <w:rFonts w:ascii="仿宋" w:eastAsia="仿宋" w:hAnsi="仿宋" w:cs="AdobeSongStd-Light,Bold"/>
          <w:bCs/>
          <w:kern w:val="0"/>
          <w:sz w:val="24"/>
          <w:szCs w:val="24"/>
        </w:rPr>
      </w:pPr>
    </w:p>
    <w:p w:rsidR="00116809" w:rsidRPr="00BE5554" w:rsidRDefault="00116809" w:rsidP="00BE5554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116809" w:rsidRPr="00BE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75C8"/>
    <w:multiLevelType w:val="hybridMultilevel"/>
    <w:tmpl w:val="DD2A45BE"/>
    <w:lvl w:ilvl="0" w:tplc="D8AE29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EB"/>
    <w:rsid w:val="0004220C"/>
    <w:rsid w:val="00066997"/>
    <w:rsid w:val="00116809"/>
    <w:rsid w:val="002D09E3"/>
    <w:rsid w:val="004106E2"/>
    <w:rsid w:val="005F1FB0"/>
    <w:rsid w:val="006F40EB"/>
    <w:rsid w:val="00936B98"/>
    <w:rsid w:val="009A0143"/>
    <w:rsid w:val="009E61EB"/>
    <w:rsid w:val="00A21E0C"/>
    <w:rsid w:val="00AA7C73"/>
    <w:rsid w:val="00BE5554"/>
    <w:rsid w:val="00CE326F"/>
    <w:rsid w:val="00E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A70B9-F183-4D12-9B5C-3B818835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2018-05-29T03:03:00Z</dcterms:created>
  <dcterms:modified xsi:type="dcterms:W3CDTF">2018-05-29T06:39:00Z</dcterms:modified>
</cp:coreProperties>
</file>